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676" w:rsidRPr="00B11676" w:rsidRDefault="00B11676" w:rsidP="00B11676">
      <w:pPr>
        <w:rPr>
          <w:rFonts w:ascii="Arial" w:hAnsi="Arial" w:cs="Arial"/>
          <w:color w:val="000000"/>
          <w:spacing w:val="3"/>
          <w:sz w:val="20"/>
          <w:szCs w:val="20"/>
          <w:lang w:val="en-US"/>
        </w:rPr>
      </w:pPr>
      <w:bookmarkStart w:id="0" w:name="_GoBack"/>
      <w:r w:rsidRPr="00B11676">
        <w:rPr>
          <w:rFonts w:ascii="Arial" w:hAnsi="Arial" w:cs="Arial"/>
          <w:color w:val="000000"/>
          <w:spacing w:val="3"/>
          <w:sz w:val="20"/>
          <w:szCs w:val="20"/>
          <w:lang w:val="en-US"/>
        </w:rPr>
        <w:t>Play World Munich-</w:t>
      </w:r>
      <w:proofErr w:type="spellStart"/>
      <w:r w:rsidRPr="00B11676">
        <w:rPr>
          <w:rFonts w:ascii="Arial" w:hAnsi="Arial" w:cs="Arial"/>
          <w:color w:val="000000"/>
          <w:spacing w:val="3"/>
          <w:sz w:val="20"/>
          <w:szCs w:val="20"/>
          <w:lang w:val="en-US"/>
        </w:rPr>
        <w:t>Freiham</w:t>
      </w:r>
      <w:proofErr w:type="spellEnd"/>
      <w:proofErr w:type="gramStart"/>
      <w:r w:rsidRPr="00B11676">
        <w:rPr>
          <w:rFonts w:ascii="Arial" w:hAnsi="Arial" w:cs="Arial"/>
          <w:color w:val="000000"/>
          <w:spacing w:val="3"/>
          <w:sz w:val="20"/>
          <w:szCs w:val="20"/>
          <w:lang w:val="en-US"/>
        </w:rPr>
        <w:t>:</w:t>
      </w:r>
      <w:proofErr w:type="gramEnd"/>
      <w:r>
        <w:rPr>
          <w:rFonts w:ascii="Arial" w:hAnsi="Arial" w:cs="Arial"/>
          <w:color w:val="000000"/>
          <w:spacing w:val="3"/>
          <w:sz w:val="20"/>
          <w:szCs w:val="20"/>
          <w:lang w:val="en-US"/>
        </w:rPr>
        <w:br/>
      </w:r>
      <w:r w:rsidRPr="00B11676">
        <w:rPr>
          <w:rFonts w:ascii="Arial" w:hAnsi="Arial" w:cs="Arial"/>
          <w:color w:val="000000"/>
          <w:spacing w:val="3"/>
          <w:sz w:val="20"/>
          <w:szCs w:val="20"/>
          <w:lang w:val="en-US"/>
        </w:rPr>
        <w:t>Versatile play o</w:t>
      </w:r>
      <w:r w:rsidR="00B65E1C">
        <w:rPr>
          <w:rFonts w:ascii="Arial" w:hAnsi="Arial" w:cs="Arial"/>
          <w:color w:val="000000"/>
          <w:spacing w:val="3"/>
          <w:sz w:val="20"/>
          <w:szCs w:val="20"/>
          <w:lang w:val="en-US"/>
        </w:rPr>
        <w:t>ffer with a special eye-catcher</w:t>
      </w:r>
    </w:p>
    <w:p w:rsidR="00B11676" w:rsidRPr="00B11676" w:rsidRDefault="00B11676" w:rsidP="00B11676">
      <w:pPr>
        <w:rPr>
          <w:rFonts w:ascii="Arial" w:hAnsi="Arial" w:cs="Arial"/>
          <w:color w:val="000000"/>
          <w:spacing w:val="3"/>
          <w:sz w:val="20"/>
          <w:szCs w:val="20"/>
          <w:lang w:val="en-US"/>
        </w:rPr>
      </w:pPr>
      <w:r w:rsidRPr="00B11676">
        <w:rPr>
          <w:rFonts w:ascii="Arial" w:hAnsi="Arial" w:cs="Arial"/>
          <w:color w:val="000000"/>
          <w:spacing w:val="3"/>
          <w:sz w:val="20"/>
          <w:szCs w:val="20"/>
          <w:lang w:val="en-US"/>
        </w:rPr>
        <w:t>On a huge green area with old trees in Munich-</w:t>
      </w:r>
      <w:proofErr w:type="spellStart"/>
      <w:r w:rsidRPr="00B11676">
        <w:rPr>
          <w:rFonts w:ascii="Arial" w:hAnsi="Arial" w:cs="Arial"/>
          <w:color w:val="000000"/>
          <w:spacing w:val="3"/>
          <w:sz w:val="20"/>
          <w:szCs w:val="20"/>
          <w:lang w:val="en-US"/>
        </w:rPr>
        <w:t>Freiham</w:t>
      </w:r>
      <w:proofErr w:type="spellEnd"/>
      <w:r w:rsidRPr="00B11676">
        <w:rPr>
          <w:rFonts w:ascii="Arial" w:hAnsi="Arial" w:cs="Arial"/>
          <w:color w:val="000000"/>
          <w:spacing w:val="3"/>
          <w:sz w:val="20"/>
          <w:szCs w:val="20"/>
          <w:lang w:val="en-US"/>
        </w:rPr>
        <w:t>, various play areas have been created that appeal to all age groups.</w:t>
      </w:r>
    </w:p>
    <w:p w:rsidR="00B11676" w:rsidRPr="00B11676" w:rsidRDefault="00B11676" w:rsidP="00B11676">
      <w:pPr>
        <w:rPr>
          <w:rFonts w:ascii="Arial" w:hAnsi="Arial" w:cs="Arial"/>
          <w:color w:val="000000"/>
          <w:spacing w:val="3"/>
          <w:sz w:val="20"/>
          <w:szCs w:val="20"/>
          <w:lang w:val="en-US"/>
        </w:rPr>
      </w:pPr>
      <w:r w:rsidRPr="00B11676">
        <w:rPr>
          <w:rFonts w:ascii="Arial" w:hAnsi="Arial" w:cs="Arial"/>
          <w:color w:val="000000"/>
          <w:spacing w:val="3"/>
          <w:sz w:val="20"/>
          <w:szCs w:val="20"/>
          <w:lang w:val="en-US"/>
        </w:rPr>
        <w:t xml:space="preserve">The slide hill with the climbing structure on top invites daring climbing, balancing and scaling. A few </w:t>
      </w:r>
      <w:proofErr w:type="spellStart"/>
      <w:r w:rsidRPr="00B11676">
        <w:rPr>
          <w:rFonts w:ascii="Arial" w:hAnsi="Arial" w:cs="Arial"/>
          <w:color w:val="000000"/>
          <w:spacing w:val="3"/>
          <w:sz w:val="20"/>
          <w:szCs w:val="20"/>
          <w:lang w:val="en-US"/>
        </w:rPr>
        <w:t>metres</w:t>
      </w:r>
      <w:proofErr w:type="spellEnd"/>
      <w:r w:rsidRPr="00B11676">
        <w:rPr>
          <w:rFonts w:ascii="Arial" w:hAnsi="Arial" w:cs="Arial"/>
          <w:color w:val="000000"/>
          <w:spacing w:val="3"/>
          <w:sz w:val="20"/>
          <w:szCs w:val="20"/>
          <w:lang w:val="en-US"/>
        </w:rPr>
        <w:t xml:space="preserve"> further on, in a clearing in the deciduous forest, there is a sand play area that is particularly suitable for younger children.</w:t>
      </w:r>
    </w:p>
    <w:p w:rsidR="00221963" w:rsidRPr="00B11676" w:rsidRDefault="00B11676" w:rsidP="00B11676">
      <w:pPr>
        <w:rPr>
          <w:rFonts w:ascii="Arial" w:hAnsi="Arial" w:cs="Arial"/>
          <w:color w:val="000000"/>
          <w:spacing w:val="3"/>
          <w:sz w:val="20"/>
          <w:szCs w:val="20"/>
          <w:lang w:val="en-US"/>
        </w:rPr>
      </w:pPr>
      <w:r w:rsidRPr="00B11676">
        <w:rPr>
          <w:rFonts w:ascii="Arial" w:hAnsi="Arial" w:cs="Arial"/>
          <w:color w:val="000000"/>
          <w:spacing w:val="3"/>
          <w:sz w:val="20"/>
          <w:szCs w:val="20"/>
          <w:lang w:val="en-US"/>
        </w:rPr>
        <w:t>A small "herd of calves" encourages role play, you can swing gently back and forth or use the hexagonal platform and the triangular platforms to climb and discover. The area with a building site, gutters, pumps and scooping wheel focuses on playing with the elements of sand and water - after splashing around, the smaller children can retreat to the three playhouses to rest or play with roles. Another area with various swings rounds off the extensive play offer: the oversized partner swing is</w:t>
      </w:r>
      <w:r>
        <w:rPr>
          <w:rFonts w:ascii="Arial" w:hAnsi="Arial" w:cs="Arial"/>
          <w:color w:val="000000"/>
          <w:spacing w:val="3"/>
          <w:sz w:val="20"/>
          <w:szCs w:val="20"/>
          <w:lang w:val="en-US"/>
        </w:rPr>
        <w:t xml:space="preserve"> an aesthetic eye-catcher here.</w:t>
      </w:r>
      <w:bookmarkEnd w:id="0"/>
    </w:p>
    <w:sectPr w:rsidR="00221963" w:rsidRPr="00B11676" w:rsidSect="00EA1869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Thi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1AE8"/>
    <w:rsid w:val="00221963"/>
    <w:rsid w:val="00B11676"/>
    <w:rsid w:val="00B65E1C"/>
    <w:rsid w:val="00BA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CE997F-DDC7-4AB0-8368-2238DE22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19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2ArtikelVorspannDachzeil">
    <w:name w:val="B2: Artikel Vorspann / Dachzeil"/>
    <w:basedOn w:val="Standard"/>
    <w:uiPriority w:val="99"/>
    <w:rsid w:val="00BA1AE8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autoSpaceDE w:val="0"/>
      <w:autoSpaceDN w:val="0"/>
      <w:adjustRightInd w:val="0"/>
      <w:spacing w:after="0" w:line="300" w:lineRule="atLeast"/>
      <w:jc w:val="both"/>
      <w:textAlignment w:val="center"/>
    </w:pPr>
    <w:rPr>
      <w:rFonts w:ascii="Helvetica" w:hAnsi="Helvetica" w:cs="Helvetica"/>
      <w:color w:val="000000"/>
      <w:spacing w:val="2"/>
      <w:sz w:val="20"/>
      <w:szCs w:val="20"/>
    </w:rPr>
  </w:style>
  <w:style w:type="paragraph" w:customStyle="1" w:styleId="CRichterLauftext">
    <w:name w:val="C: Richter Lauftext"/>
    <w:basedOn w:val="Standard"/>
    <w:uiPriority w:val="99"/>
    <w:rsid w:val="00BA1AE8"/>
    <w:pPr>
      <w:tabs>
        <w:tab w:val="left" w:pos="170"/>
        <w:tab w:val="right" w:pos="567"/>
        <w:tab w:val="right" w:pos="1474"/>
        <w:tab w:val="right" w:pos="2381"/>
        <w:tab w:val="right" w:pos="3288"/>
        <w:tab w:val="right" w:pos="4195"/>
        <w:tab w:val="right" w:pos="5102"/>
        <w:tab w:val="right" w:pos="6009"/>
        <w:tab w:val="right" w:pos="6917"/>
        <w:tab w:val="right" w:pos="7824"/>
        <w:tab w:val="right" w:pos="8731"/>
        <w:tab w:val="right" w:pos="9638"/>
        <w:tab w:val="right" w:pos="10545"/>
      </w:tabs>
      <w:autoSpaceDE w:val="0"/>
      <w:autoSpaceDN w:val="0"/>
      <w:adjustRightInd w:val="0"/>
      <w:spacing w:after="283" w:line="300" w:lineRule="atLeast"/>
      <w:jc w:val="both"/>
      <w:textAlignment w:val="center"/>
    </w:pPr>
    <w:rPr>
      <w:rFonts w:ascii="HelveticaNeue-Thin" w:hAnsi="HelveticaNeue-Thin" w:cs="HelveticaNeue-Thi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834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 Schumacher</dc:creator>
  <cp:lastModifiedBy>Ofner Angelika</cp:lastModifiedBy>
  <cp:revision>3</cp:revision>
  <dcterms:created xsi:type="dcterms:W3CDTF">2021-07-19T07:46:00Z</dcterms:created>
  <dcterms:modified xsi:type="dcterms:W3CDTF">2021-08-03T06:46:00Z</dcterms:modified>
</cp:coreProperties>
</file>